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7" w:rsidRPr="00A45E13" w:rsidRDefault="00304A87" w:rsidP="00304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13">
        <w:rPr>
          <w:rFonts w:ascii="Times New Roman" w:hAnsi="Times New Roman" w:cs="Times New Roman"/>
          <w:b/>
          <w:sz w:val="24"/>
          <w:szCs w:val="24"/>
        </w:rPr>
        <w:t xml:space="preserve">Równocześnie oświadczam, że zapoznałam/zapoznałem się z zasadami przyznawania </w:t>
      </w:r>
      <w:r>
        <w:rPr>
          <w:rFonts w:ascii="Times New Roman" w:hAnsi="Times New Roman" w:cs="Times New Roman"/>
          <w:b/>
          <w:sz w:val="24"/>
          <w:szCs w:val="24"/>
        </w:rPr>
        <w:t xml:space="preserve">świadczenia na pokrycie niezbędnych wydatków związanych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wystapieniem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zdarzeń losowych lub innych zdarzeń mających wpływ na jakość sprawowanej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okreslonych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Uchwale Nr    Zarządu Powiatu i w pełni je akceptuję.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A87" w:rsidRDefault="00304A87" w:rsidP="00304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środki świadczenia proszę przekazać na rachunek bankowy:</w:t>
      </w:r>
    </w:p>
    <w:p w:rsidR="00304A87" w:rsidRDefault="00304A87" w:rsidP="00304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04A87" w:rsidRPr="00304A87" w:rsidRDefault="00304A87" w:rsidP="00304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A87">
        <w:rPr>
          <w:rFonts w:ascii="Times New Roman" w:hAnsi="Times New Roman" w:cs="Times New Roman"/>
          <w:sz w:val="20"/>
          <w:szCs w:val="20"/>
        </w:rPr>
        <w:tab/>
        <w:t>(data i czytelny podpis)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koordynatora pieczy zastępczej: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....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04A87" w:rsidRPr="00304A87" w:rsidRDefault="00304A87" w:rsidP="00304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A87">
        <w:rPr>
          <w:rFonts w:ascii="Times New Roman" w:hAnsi="Times New Roman" w:cs="Times New Roman"/>
          <w:sz w:val="20"/>
          <w:szCs w:val="20"/>
        </w:rPr>
        <w:t>(podpis</w:t>
      </w:r>
      <w:r>
        <w:rPr>
          <w:rFonts w:ascii="Times New Roman" w:hAnsi="Times New Roman" w:cs="Times New Roman"/>
          <w:sz w:val="20"/>
          <w:szCs w:val="20"/>
        </w:rPr>
        <w:t xml:space="preserve"> koordynatora</w:t>
      </w:r>
      <w:r w:rsidRPr="00304A87">
        <w:rPr>
          <w:rFonts w:ascii="Times New Roman" w:hAnsi="Times New Roman" w:cs="Times New Roman"/>
          <w:sz w:val="20"/>
          <w:szCs w:val="20"/>
        </w:rPr>
        <w:t>)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pracownika rozpatrującego wniosek: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Przyznać świadczenie* w wysokości……………………………………………………………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słownie…………………………………………………………………………………zł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decyzją…………………………………………………………………………….…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przyznać świadczenia* (uzasadnienie)……………………...................................................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decyzją……………………………………………………………………………….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4A87" w:rsidRPr="00304A87" w:rsidRDefault="00304A87" w:rsidP="00304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A87">
        <w:rPr>
          <w:rFonts w:ascii="Times New Roman" w:hAnsi="Times New Roman" w:cs="Times New Roman"/>
          <w:sz w:val="20"/>
          <w:szCs w:val="20"/>
        </w:rPr>
        <w:t>(podpis pracownika)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A87" w:rsidRPr="00574EB9" w:rsidRDefault="00304A87" w:rsidP="0030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A87" w:rsidRPr="00304A87" w:rsidRDefault="00304A87" w:rsidP="00304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A87">
        <w:rPr>
          <w:rFonts w:ascii="Times New Roman" w:hAnsi="Times New Roman" w:cs="Times New Roman"/>
          <w:sz w:val="24"/>
          <w:szCs w:val="24"/>
          <w:u w:val="single"/>
        </w:rPr>
        <w:t>Decyzja dyrektora PCPR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:…………………………………………………………………..</w:t>
      </w: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A87" w:rsidRDefault="00304A87" w:rsidP="0030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04A87" w:rsidRPr="00304A87" w:rsidRDefault="00304A87" w:rsidP="00304A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A87">
        <w:rPr>
          <w:rFonts w:ascii="Times New Roman" w:hAnsi="Times New Roman" w:cs="Times New Roman"/>
          <w:sz w:val="20"/>
          <w:szCs w:val="20"/>
        </w:rPr>
        <w:t>(podpis i pieczęć dyrektora)</w:t>
      </w:r>
    </w:p>
    <w:p w:rsidR="007864C6" w:rsidRDefault="007864C6"/>
    <w:sectPr w:rsidR="007864C6" w:rsidSect="0078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4A87"/>
    <w:rsid w:val="00304A87"/>
    <w:rsid w:val="0078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1143</Characters>
  <Application>Microsoft Office Word</Application>
  <DocSecurity>0</DocSecurity>
  <Lines>9</Lines>
  <Paragraphs>2</Paragraphs>
  <ScaleCrop>false</ScaleCrop>
  <Company>Mrągowo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dcterms:created xsi:type="dcterms:W3CDTF">2013-02-08T07:14:00Z</dcterms:created>
  <dcterms:modified xsi:type="dcterms:W3CDTF">2013-02-08T07:23:00Z</dcterms:modified>
</cp:coreProperties>
</file>